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tbl>
      <w:tblPr>
        <w:tblStyle w:val="a5"/>
        <w:tblpPr w:leftFromText="180" w:rightFromText="180" w:vertAnchor="text" w:horzAnchor="margin" w:tblpY="-547"/>
        <w:tblW w:w="0" w:type="auto"/>
        <w:tblLook w:val="04A0"/>
      </w:tblPr>
      <w:tblGrid>
        <w:gridCol w:w="4785"/>
        <w:gridCol w:w="4786"/>
      </w:tblGrid>
      <w:tr w:rsidR="005A4B53" w:rsidTr="005A4B5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B53" w:rsidRDefault="005A4B53" w:rsidP="005A4B53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A4B53" w:rsidRDefault="005A4B53" w:rsidP="005A4B53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4B53" w:rsidRDefault="005A4B53" w:rsidP="005A4B53">
            <w:r>
              <w:t>на Педагогическом совете                                                                                          Утверждаю:</w:t>
            </w:r>
          </w:p>
          <w:p w:rsidR="005A4B53" w:rsidRDefault="005A4B53" w:rsidP="005A4B5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B53" w:rsidRDefault="005A4B53" w:rsidP="005A4B53">
            <w:pPr>
              <w:jc w:val="right"/>
              <w:rPr>
                <w:sz w:val="24"/>
                <w:szCs w:val="24"/>
              </w:rPr>
            </w:pPr>
            <w:r>
              <w:t>Утверждаю:</w:t>
            </w:r>
          </w:p>
          <w:p w:rsidR="005A4B53" w:rsidRDefault="005A4B53" w:rsidP="005A4B53">
            <w:pPr>
              <w:jc w:val="right"/>
            </w:pPr>
            <w:r>
              <w:t>Директор МКОУ                                  «Хучнинская СОШ №1»</w:t>
            </w:r>
          </w:p>
          <w:p w:rsidR="005A4B53" w:rsidRDefault="005A4B53" w:rsidP="005A4B53">
            <w:pPr>
              <w:jc w:val="right"/>
            </w:pPr>
            <w:r>
              <w:t xml:space="preserve">           _____________Д.М.Кулиева</w:t>
            </w:r>
          </w:p>
          <w:p w:rsidR="005A4B53" w:rsidRDefault="005A4B53" w:rsidP="005A4B53"/>
          <w:p w:rsidR="005A4B53" w:rsidRDefault="005A4B53" w:rsidP="005A4B53"/>
          <w:p w:rsidR="005A4B53" w:rsidRDefault="005A4B53" w:rsidP="005A4B53"/>
          <w:p w:rsidR="005A4B53" w:rsidRDefault="005A4B53" w:rsidP="005A4B5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5A4B53" w:rsidRDefault="005A4B53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6B2AFB" w:rsidRDefault="006B2AFB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  <w:r w:rsidRPr="006B2AFB"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  <w:t>Положение о переводе в другую школу</w:t>
      </w:r>
    </w:p>
    <w:p w:rsidR="00DA208F" w:rsidRPr="006B2AFB" w:rsidRDefault="00DA208F" w:rsidP="006B2AFB">
      <w:pPr>
        <w:shd w:val="clear" w:color="auto" w:fill="FFFFFF"/>
        <w:spacing w:after="122" w:line="245" w:lineRule="atLeast"/>
        <w:rPr>
          <w:rFonts w:eastAsia="Times New Roman" w:cs="Times New Roman"/>
          <w:color w:val="000033"/>
          <w:sz w:val="18"/>
          <w:szCs w:val="18"/>
          <w:lang w:eastAsia="ru-RU"/>
        </w:rPr>
      </w:pPr>
    </w:p>
    <w:p w:rsidR="006B2AFB" w:rsidRPr="006B2AFB" w:rsidRDefault="006B2AFB" w:rsidP="006B2AFB">
      <w:pPr>
        <w:shd w:val="clear" w:color="auto" w:fill="FFFFFF"/>
        <w:spacing w:after="122" w:line="245" w:lineRule="atLeast"/>
        <w:jc w:val="center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Порядок и условия осуществления перевода обучающихся из  организации, осуществляющей образовательную деятельность по образовательным программам начального общего, основного общего образования в другую организацию, осуществляющую образовательную деятельность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I. Общие положения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1. Порядок и условия осуществления перевода обучающихся из  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 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>Хучнинская СОШ №1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»  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образования, в которой он обучается (далее - исходная организация), 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>Хучнинская СОШ №1</w:t>
      </w:r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»  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2. Учредитель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3.  Перевод обучающихся не зависит от периода (времени) учебного года.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осуществляют выбор принимающей организации;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>а) фамилия, имя, отчество (при наличии)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б) дата рождения;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в) класс 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приказ об отчислении обучающегося в порядке перевода с указанием принимающей организации.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личное дело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10. Указанные в пункте 8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класса.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13. О предстоящем переводе исходная организация в случае прекращения своей деятельности  уведомляет  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организацию, указанную в распорядительном акте учредителя.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14. О причине, влекущей за собой необходимость перевода обучающихся, исходная организация  уведомляет  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 указанное уведомление на своем официальном сайте в сети Интернет: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>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15. Исходная  организация представляет информацию учредителю  о списочном составе обучающихся с указанием осваиваемых ими образовательных программ;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16.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18. 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 </w:t>
      </w:r>
    </w:p>
    <w:p w:rsidR="00990780" w:rsidRDefault="00990780" w:rsidP="006B2AFB">
      <w:pPr>
        <w:ind w:left="-708" w:hanging="1"/>
      </w:pPr>
    </w:p>
    <w:sectPr w:rsidR="00990780" w:rsidSect="006B2AF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B2AFB"/>
    <w:rsid w:val="00342610"/>
    <w:rsid w:val="00503837"/>
    <w:rsid w:val="005A4B53"/>
    <w:rsid w:val="006B2AFB"/>
    <w:rsid w:val="00787C6E"/>
    <w:rsid w:val="00990780"/>
    <w:rsid w:val="00C16D86"/>
    <w:rsid w:val="00DA208F"/>
    <w:rsid w:val="00E6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80"/>
  </w:style>
  <w:style w:type="paragraph" w:styleId="1">
    <w:name w:val="heading 1"/>
    <w:basedOn w:val="a"/>
    <w:link w:val="10"/>
    <w:uiPriority w:val="9"/>
    <w:qFormat/>
    <w:rsid w:val="006B2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AFB"/>
    <w:rPr>
      <w:b/>
      <w:bCs/>
    </w:rPr>
  </w:style>
  <w:style w:type="table" w:styleId="a5">
    <w:name w:val="Table Grid"/>
    <w:basedOn w:val="a1"/>
    <w:uiPriority w:val="59"/>
    <w:rsid w:val="00342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1946</Words>
  <Characters>11096</Characters>
  <Application>Microsoft Office Word</Application>
  <DocSecurity>0</DocSecurity>
  <Lines>92</Lines>
  <Paragraphs>26</Paragraphs>
  <ScaleCrop>false</ScaleCrop>
  <Company>Krokoz™</Company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</dc:creator>
  <cp:keywords/>
  <dc:description/>
  <cp:lastModifiedBy>Floyd</cp:lastModifiedBy>
  <cp:revision>8</cp:revision>
  <dcterms:created xsi:type="dcterms:W3CDTF">2017-05-12T10:29:00Z</dcterms:created>
  <dcterms:modified xsi:type="dcterms:W3CDTF">2017-05-13T11:48:00Z</dcterms:modified>
</cp:coreProperties>
</file>